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152" w:rsidRDefault="001E6152">
      <w:pPr>
        <w:pStyle w:val="a3"/>
        <w:tabs>
          <w:tab w:val="left" w:pos="7947"/>
          <w:tab w:val="left" w:pos="8979"/>
        </w:tabs>
        <w:spacing w:before="80" w:line="276" w:lineRule="auto"/>
        <w:ind w:left="5494" w:right="126" w:hanging="555"/>
        <w:jc w:val="both"/>
      </w:pPr>
      <w:r>
        <w:t>в ООО МКК «</w:t>
      </w:r>
      <w:proofErr w:type="spellStart"/>
      <w:r>
        <w:t>Джет</w:t>
      </w:r>
      <w:proofErr w:type="spellEnd"/>
      <w:r>
        <w:t xml:space="preserve"> Мани</w:t>
      </w:r>
      <w:r>
        <w:t xml:space="preserve">» </w:t>
      </w:r>
    </w:p>
    <w:p w:rsidR="00FC1279" w:rsidRDefault="001E6152">
      <w:pPr>
        <w:pStyle w:val="a3"/>
        <w:tabs>
          <w:tab w:val="left" w:pos="7947"/>
          <w:tab w:val="left" w:pos="8979"/>
        </w:tabs>
        <w:spacing w:before="80" w:line="276" w:lineRule="auto"/>
        <w:ind w:left="5494" w:right="126" w:hanging="555"/>
        <w:jc w:val="both"/>
        <w:rPr>
          <w:rFonts w:ascii="Times New Roman" w:hAnsi="Times New Roman"/>
        </w:rPr>
      </w:pPr>
      <w:bookmarkStart w:id="0" w:name="_GoBack"/>
      <w:bookmarkEnd w:id="0"/>
      <w:r>
        <w:t xml:space="preserve">от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rFonts w:ascii="Times New Roman" w:hAnsi="Times New Roman"/>
          <w:spacing w:val="-13"/>
        </w:rPr>
        <w:t xml:space="preserve"> </w:t>
      </w:r>
      <w:r>
        <w:t>(паспорт серии</w:t>
      </w:r>
      <w:r>
        <w:rPr>
          <w:rFonts w:ascii="Times New Roman" w:hAnsi="Times New Roman"/>
          <w:u w:val="single"/>
        </w:rPr>
        <w:tab/>
      </w:r>
      <w:r>
        <w:t xml:space="preserve">№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  <w:u w:val="single"/>
        </w:rPr>
        <w:t xml:space="preserve"> </w:t>
      </w:r>
      <w:r>
        <w:t xml:space="preserve">, выданный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FC1279" w:rsidRDefault="001E6152">
      <w:pPr>
        <w:pStyle w:val="a3"/>
        <w:tabs>
          <w:tab w:val="left" w:pos="2139"/>
        </w:tabs>
        <w:ind w:right="177"/>
        <w:jc w:val="right"/>
      </w:pPr>
      <w:r>
        <w:t>«</w:t>
      </w:r>
      <w:r>
        <w:rPr>
          <w:rFonts w:ascii="Times New Roman" w:hAnsi="Times New Roman"/>
          <w:spacing w:val="66"/>
          <w:u w:val="single"/>
        </w:rPr>
        <w:t xml:space="preserve">  </w:t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г.)</w:t>
      </w:r>
    </w:p>
    <w:p w:rsidR="00FC1279" w:rsidRDefault="00FC1279">
      <w:pPr>
        <w:pStyle w:val="a3"/>
      </w:pPr>
    </w:p>
    <w:p w:rsidR="00FC1279" w:rsidRDefault="00FC1279">
      <w:pPr>
        <w:pStyle w:val="a3"/>
      </w:pPr>
    </w:p>
    <w:p w:rsidR="00FC1279" w:rsidRDefault="00FC1279">
      <w:pPr>
        <w:pStyle w:val="a3"/>
        <w:spacing w:before="151"/>
      </w:pPr>
    </w:p>
    <w:p w:rsidR="00FC1279" w:rsidRDefault="001E6152">
      <w:pPr>
        <w:pStyle w:val="1"/>
      </w:pPr>
      <w:r>
        <w:rPr>
          <w:spacing w:val="-2"/>
        </w:rPr>
        <w:t>ЗАЯВЛЕНИЕ</w:t>
      </w:r>
    </w:p>
    <w:p w:rsidR="00FC1279" w:rsidRDefault="00FC1279">
      <w:pPr>
        <w:pStyle w:val="a3"/>
        <w:rPr>
          <w:b/>
        </w:rPr>
      </w:pPr>
    </w:p>
    <w:p w:rsidR="00FC1279" w:rsidRDefault="00FC1279">
      <w:pPr>
        <w:pStyle w:val="a3"/>
        <w:rPr>
          <w:b/>
        </w:rPr>
      </w:pPr>
    </w:p>
    <w:p w:rsidR="00FC1279" w:rsidRDefault="00FC1279">
      <w:pPr>
        <w:pStyle w:val="a3"/>
        <w:spacing w:before="152"/>
        <w:rPr>
          <w:b/>
        </w:rPr>
      </w:pPr>
    </w:p>
    <w:p w:rsidR="00FC1279" w:rsidRDefault="001E6152">
      <w:pPr>
        <w:pStyle w:val="a3"/>
        <w:tabs>
          <w:tab w:val="left" w:pos="2382"/>
          <w:tab w:val="left" w:pos="6433"/>
          <w:tab w:val="left" w:pos="8264"/>
          <w:tab w:val="left" w:pos="8740"/>
        </w:tabs>
        <w:spacing w:line="276" w:lineRule="auto"/>
        <w:ind w:left="23" w:right="204"/>
        <w:jc w:val="both"/>
      </w:pPr>
      <w:r>
        <w:t xml:space="preserve">Я, </w:t>
      </w:r>
      <w:r>
        <w:rPr>
          <w:rFonts w:ascii="Times New Roman" w:hAnsi="Times New Roman"/>
          <w:u w:val="single"/>
        </w:rPr>
        <w:tab/>
      </w:r>
      <w:r>
        <w:t xml:space="preserve">, прошу зачесть платеж, направленный мной </w:t>
      </w:r>
      <w:proofErr w:type="gramStart"/>
      <w:r>
        <w:t>«</w:t>
      </w:r>
      <w:r>
        <w:rPr>
          <w:rFonts w:ascii="Times New Roman" w:hAnsi="Times New Roman"/>
          <w:spacing w:val="40"/>
          <w:u w:val="single"/>
        </w:rPr>
        <w:t xml:space="preserve">  </w:t>
      </w:r>
      <w:r>
        <w:t>»</w:t>
      </w:r>
      <w:proofErr w:type="gramEnd"/>
      <w:r>
        <w:rPr>
          <w:rFonts w:ascii="Times New Roman" w:hAnsi="Times New Roman"/>
          <w:u w:val="single"/>
        </w:rPr>
        <w:tab/>
      </w:r>
      <w:r>
        <w:t>.20</w:t>
      </w:r>
      <w:r>
        <w:rPr>
          <w:rFonts w:ascii="Times New Roman" w:hAnsi="Times New Roman"/>
          <w:u w:val="single"/>
        </w:rPr>
        <w:t xml:space="preserve"> </w:t>
      </w:r>
      <w:r>
        <w:t>г.,</w:t>
      </w:r>
      <w:r>
        <w:rPr>
          <w:spacing w:val="80"/>
        </w:rPr>
        <w:t xml:space="preserve"> </w:t>
      </w:r>
      <w:r>
        <w:t>в счет оплаты продления по договору займа от «</w:t>
      </w:r>
      <w:r>
        <w:rPr>
          <w:rFonts w:ascii="Times New Roman" w:hAnsi="Times New Roman"/>
          <w:spacing w:val="40"/>
          <w:u w:val="single"/>
        </w:rPr>
        <w:t xml:space="preserve">  </w:t>
      </w:r>
      <w:r>
        <w:t xml:space="preserve">» </w:t>
      </w:r>
      <w:r>
        <w:rPr>
          <w:rFonts w:ascii="Times New Roman" w:hAnsi="Times New Roman"/>
          <w:u w:val="single"/>
        </w:rPr>
        <w:tab/>
      </w:r>
      <w:r>
        <w:t>20</w:t>
      </w:r>
      <w:r>
        <w:rPr>
          <w:rFonts w:ascii="Times New Roman" w:hAnsi="Times New Roman"/>
          <w:spacing w:val="40"/>
          <w:u w:val="single"/>
        </w:rPr>
        <w:t xml:space="preserve">  </w:t>
      </w:r>
      <w:r>
        <w:t xml:space="preserve">г. №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.</w:t>
      </w:r>
      <w:r>
        <w:rPr>
          <w:spacing w:val="-16"/>
        </w:rPr>
        <w:t xml:space="preserve"> </w:t>
      </w:r>
      <w:r>
        <w:t>С условиями продления ознакомлен и согласен.</w:t>
      </w:r>
    </w:p>
    <w:p w:rsidR="00FC1279" w:rsidRDefault="00FC1279">
      <w:pPr>
        <w:pStyle w:val="a3"/>
      </w:pPr>
    </w:p>
    <w:p w:rsidR="00FC1279" w:rsidRDefault="00FC1279">
      <w:pPr>
        <w:pStyle w:val="a3"/>
      </w:pPr>
    </w:p>
    <w:p w:rsidR="00FC1279" w:rsidRDefault="00FC1279">
      <w:pPr>
        <w:pStyle w:val="a3"/>
      </w:pPr>
    </w:p>
    <w:p w:rsidR="00FC1279" w:rsidRDefault="00FC1279">
      <w:pPr>
        <w:pStyle w:val="a3"/>
      </w:pPr>
    </w:p>
    <w:p w:rsidR="00FC1279" w:rsidRDefault="00FC1279">
      <w:pPr>
        <w:pStyle w:val="a3"/>
      </w:pPr>
    </w:p>
    <w:p w:rsidR="00FC1279" w:rsidRDefault="00FC1279">
      <w:pPr>
        <w:pStyle w:val="a3"/>
        <w:spacing w:before="228"/>
      </w:pPr>
    </w:p>
    <w:p w:rsidR="00FC1279" w:rsidRDefault="001E6152">
      <w:pPr>
        <w:tabs>
          <w:tab w:val="left" w:pos="6194"/>
          <w:tab w:val="left" w:pos="8945"/>
        </w:tabs>
        <w:ind w:left="4971"/>
      </w:pPr>
      <w:r>
        <w:rPr>
          <w:rFonts w:ascii="Times New Roman"/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 w:rsidR="00FC1279" w:rsidRDefault="001E6152">
      <w:pPr>
        <w:spacing w:line="20" w:lineRule="exact"/>
        <w:ind w:left="2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009650" cy="8890"/>
                <wp:effectExtent l="9525" t="0" r="0" b="63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9650" cy="8890"/>
                          <a:chOff x="0" y="0"/>
                          <a:chExt cx="1009650" cy="88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400"/>
                            <a:ext cx="1009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0">
                                <a:moveTo>
                                  <a:pt x="0" y="0"/>
                                </a:moveTo>
                                <a:lnTo>
                                  <a:pt x="1009366" y="0"/>
                                </a:lnTo>
                              </a:path>
                            </a:pathLst>
                          </a:custGeom>
                          <a:ln w="88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28D8FD" id="Group 1" o:spid="_x0000_s1026" style="width:79.5pt;height:.7pt;mso-position-horizontal-relative:char;mso-position-vertical-relative:line" coordsize="10096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">
                <v:shape id="Graphic 2" o:spid="_x0000_s1027" style="position:absolute;top:44;width:10096;height:12;visibility:visible;mso-wrap-style:square;v-text-anchor:top" coordsize="10096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gVbcIA&#10;AADaAAAADwAAAGRycy9kb3ducmV2LnhtbESPT4vCMBTE7wt+h/CEva2pCkupRhH/rbfF1oPeHs2z&#10;LTYvtYlav/1mQfA4zMxvmOm8M7W4U+sqywqGgwgEcW51xYWCQ7b5ikE4j6yxtkwKnuRgPut9TDHR&#10;9sF7uqe+EAHCLkEFpfdNIqXLSzLoBrYhDt7ZtgZ9kG0hdYuPADe1HEXRtzRYcVgosaFlSfklvRkF&#10;Gofjk4lX8fPnmq+O8S5bb38zpT773WICwlPn3+FXe6cVjOD/SrgBcv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KBVtwgAAANoAAAAPAAAAAAAAAAAAAAAAAJgCAABkcnMvZG93&#10;bnJldi54bWxQSwUGAAAAAAQABAD1AAAAhwMAAAAA&#10;" path="m,l1009366,e" filled="f" strokeweight=".24447mm">
                  <v:path arrowok="t"/>
                </v:shape>
                <w10:anchorlock/>
              </v:group>
            </w:pict>
          </mc:Fallback>
        </mc:AlternateContent>
      </w:r>
    </w:p>
    <w:p w:rsidR="00FC1279" w:rsidRDefault="001E6152">
      <w:pPr>
        <w:pStyle w:val="a3"/>
        <w:tabs>
          <w:tab w:val="left" w:pos="4972"/>
          <w:tab w:val="left" w:pos="6743"/>
        </w:tabs>
        <w:spacing w:before="18"/>
        <w:ind w:left="511"/>
      </w:pPr>
      <w:r>
        <w:rPr>
          <w:spacing w:val="-2"/>
        </w:rPr>
        <w:t>(дата)</w:t>
      </w:r>
      <w:r>
        <w:tab/>
      </w:r>
      <w:r>
        <w:rPr>
          <w:spacing w:val="-2"/>
        </w:rPr>
        <w:t>(подпись)</w:t>
      </w:r>
      <w:r>
        <w:tab/>
      </w:r>
      <w:r>
        <w:rPr>
          <w:spacing w:val="-2"/>
        </w:rPr>
        <w:t>(расшифровка)</w:t>
      </w:r>
    </w:p>
    <w:sectPr w:rsidR="00FC1279">
      <w:type w:val="continuous"/>
      <w:pgSz w:w="11920" w:h="16840"/>
      <w:pgMar w:top="136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279"/>
    <w:rsid w:val="001E6152"/>
    <w:rsid w:val="00FC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AB7E79-F799-447A-B876-E74A03AE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paragraph" w:styleId="1">
    <w:name w:val="heading 1"/>
    <w:basedOn w:val="a"/>
    <w:uiPriority w:val="1"/>
    <w:qFormat/>
    <w:pPr>
      <w:ind w:right="154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продление ДММ</vt:lpstr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продление ДММ</dc:title>
  <dc:creator>olga.ajirkova</dc:creator>
  <cp:lastModifiedBy>olga.ajirkova</cp:lastModifiedBy>
  <cp:revision>2</cp:revision>
  <dcterms:created xsi:type="dcterms:W3CDTF">2026-02-18T12:29:00Z</dcterms:created>
  <dcterms:modified xsi:type="dcterms:W3CDTF">2026-02-18T12:29:00Z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Producer">
    <vt:lpwstr>Skia/PDF m91 Google Docs Renderer</vt:lpwstr>
  </property>
  <property fmtid="{D5CDD505-2E9C-101B-9397-08002B2CF9AE}" pid="4" name="LastSaved">
    <vt:filetime>2026-02-17T00:00:00Z</vt:filetime>
  </property>
</Properties>
</file>